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48BD" w:rsidR="005059C1" w:rsidP="005059C1" w:rsidRDefault="005059C1" w14:paraId="759FA006" w14:textId="77777777">
      <w:pPr>
        <w:rPr>
          <w:b/>
          <w:lang w:val="en-GB"/>
        </w:rPr>
      </w:pPr>
      <w:r w:rsidRPr="005F48BD">
        <w:rPr>
          <w:b/>
          <w:lang w:val="en-GB"/>
        </w:rPr>
        <w:t>Checklist for Compiling and Reviewing Safety Plans</w:t>
      </w:r>
    </w:p>
    <w:tbl>
      <w:tblPr>
        <w:tblStyle w:val="TableGrid"/>
        <w:tblW w:w="9198" w:type="dxa"/>
        <w:tblLook w:val="04A0" w:firstRow="1" w:lastRow="0" w:firstColumn="1" w:lastColumn="0" w:noHBand="0" w:noVBand="1"/>
      </w:tblPr>
      <w:tblGrid>
        <w:gridCol w:w="645"/>
        <w:gridCol w:w="6895"/>
        <w:gridCol w:w="570"/>
        <w:gridCol w:w="534"/>
        <w:gridCol w:w="554"/>
      </w:tblGrid>
      <w:tr w:rsidRPr="005F48BD" w:rsidR="00837913" w:rsidTr="026A9D3D" w14:paraId="46104421" w14:textId="77777777">
        <w:tc>
          <w:tcPr>
            <w:tcW w:w="645" w:type="dxa"/>
            <w:tcMar/>
          </w:tcPr>
          <w:p w:rsidRPr="005F48BD" w:rsidR="00837913" w:rsidP="00934383" w:rsidRDefault="00837913" w14:paraId="2D89862F" w14:textId="77777777">
            <w:pPr>
              <w:rPr>
                <w:b/>
                <w:lang w:val="en-GB"/>
              </w:rPr>
            </w:pPr>
          </w:p>
        </w:tc>
        <w:tc>
          <w:tcPr>
            <w:tcW w:w="6895" w:type="dxa"/>
            <w:tcMar/>
          </w:tcPr>
          <w:p w:rsidRPr="005F48BD" w:rsidR="00291173" w:rsidP="00291173" w:rsidRDefault="005059C1" w14:paraId="0FED8F52" w14:textId="6BF1F0FA">
            <w:pPr>
              <w:rPr>
                <w:b/>
                <w:sz w:val="28"/>
                <w:szCs w:val="28"/>
                <w:lang w:val="en-GB"/>
              </w:rPr>
            </w:pPr>
            <w:r w:rsidRPr="005F48BD">
              <w:rPr>
                <w:b/>
                <w:sz w:val="28"/>
                <w:szCs w:val="28"/>
                <w:lang w:val="en-GB"/>
              </w:rPr>
              <w:t xml:space="preserve">Museums, </w:t>
            </w:r>
            <w:r w:rsidRPr="005F48BD" w:rsidR="005F48BD">
              <w:rPr>
                <w:b/>
                <w:sz w:val="28"/>
                <w:szCs w:val="28"/>
                <w:lang w:val="en-GB"/>
              </w:rPr>
              <w:t>Centres</w:t>
            </w:r>
            <w:r w:rsidRPr="005F48BD">
              <w:rPr>
                <w:b/>
                <w:sz w:val="28"/>
                <w:szCs w:val="28"/>
                <w:lang w:val="en-GB"/>
              </w:rPr>
              <w:t xml:space="preserve"> and Exhibitions</w:t>
            </w:r>
          </w:p>
          <w:p w:rsidRPr="005F48BD" w:rsidR="00837913" w:rsidP="00291173" w:rsidRDefault="005059C1" w14:paraId="279FF2E4" w14:textId="295763F6">
            <w:pPr>
              <w:rPr>
                <w:sz w:val="20"/>
                <w:szCs w:val="20"/>
                <w:lang w:val="en-GB"/>
              </w:rPr>
            </w:pPr>
            <w:r w:rsidRPr="005F48BD">
              <w:rPr>
                <w:b/>
                <w:sz w:val="20"/>
                <w:szCs w:val="20"/>
                <w:lang w:val="en-GB"/>
              </w:rPr>
              <w:t xml:space="preserve">NB in the case of tours the safety plan must </w:t>
            </w:r>
            <w:r w:rsidRPr="005F48BD" w:rsidR="00F530F2">
              <w:rPr>
                <w:b/>
                <w:sz w:val="20"/>
                <w:szCs w:val="20"/>
                <w:lang w:val="en-GB"/>
              </w:rPr>
              <w:t xml:space="preserve">be according to the mode of travel and type of the tour – please refer to the appropriate </w:t>
            </w:r>
            <w:r w:rsidRPr="005F48BD" w:rsidR="00EC72A2">
              <w:rPr>
                <w:b/>
                <w:sz w:val="20"/>
                <w:szCs w:val="20"/>
                <w:lang w:val="en-GB"/>
              </w:rPr>
              <w:t>checklist</w:t>
            </w:r>
            <w:r w:rsidRPr="005F48BD" w:rsidR="00837913">
              <w:rPr>
                <w:b/>
                <w:sz w:val="20"/>
                <w:szCs w:val="20"/>
                <w:lang w:val="en-GB"/>
              </w:rPr>
              <w:t>.</w:t>
            </w:r>
          </w:p>
        </w:tc>
        <w:tc>
          <w:tcPr>
            <w:tcW w:w="570" w:type="dxa"/>
            <w:tcMar/>
          </w:tcPr>
          <w:p w:rsidRPr="005F48BD" w:rsidR="00837913" w:rsidP="00934383" w:rsidRDefault="00F530F2" w14:paraId="3E35CDD9" w14:textId="04C0218C">
            <w:pPr>
              <w:rPr>
                <w:lang w:val="en-GB"/>
              </w:rPr>
            </w:pPr>
            <w:r w:rsidRPr="005F48BD">
              <w:rPr>
                <w:lang w:val="en-GB"/>
              </w:rPr>
              <w:t>Yes</w:t>
            </w:r>
            <w:r w:rsidRPr="005F48BD" w:rsidR="00837913">
              <w:rPr>
                <w:lang w:val="en-GB"/>
              </w:rPr>
              <w:t xml:space="preserve"> </w:t>
            </w:r>
          </w:p>
        </w:tc>
        <w:tc>
          <w:tcPr>
            <w:tcW w:w="534" w:type="dxa"/>
            <w:tcMar/>
          </w:tcPr>
          <w:p w:rsidRPr="005F48BD" w:rsidR="00837913" w:rsidP="00934383" w:rsidRDefault="00F530F2" w14:paraId="3126E070" w14:textId="5F221B57">
            <w:pPr>
              <w:rPr>
                <w:lang w:val="en-GB"/>
              </w:rPr>
            </w:pPr>
            <w:r w:rsidRPr="005F48BD">
              <w:rPr>
                <w:lang w:val="en-GB"/>
              </w:rPr>
              <w:t>No</w:t>
            </w:r>
          </w:p>
        </w:tc>
        <w:tc>
          <w:tcPr>
            <w:tcW w:w="554" w:type="dxa"/>
            <w:tcMar/>
          </w:tcPr>
          <w:p w:rsidRPr="005F48BD" w:rsidR="00837913" w:rsidP="00934383" w:rsidRDefault="00F530F2" w14:paraId="3B7D0407" w14:textId="2FF6603E">
            <w:pPr>
              <w:rPr>
                <w:sz w:val="16"/>
                <w:szCs w:val="16"/>
                <w:lang w:val="en-GB"/>
              </w:rPr>
            </w:pPr>
            <w:r w:rsidRPr="005F48BD">
              <w:rPr>
                <w:lang w:val="en-GB"/>
              </w:rPr>
              <w:t>NA</w:t>
            </w:r>
          </w:p>
        </w:tc>
      </w:tr>
      <w:tr w:rsidRPr="005F48BD" w:rsidR="00837913" w:rsidTr="026A9D3D" w14:paraId="0EB28DF2" w14:textId="77777777">
        <w:tc>
          <w:tcPr>
            <w:tcW w:w="645" w:type="dxa"/>
            <w:shd w:val="clear" w:color="auto" w:fill="D0CECE" w:themeFill="background2" w:themeFillShade="E6"/>
            <w:tcMar/>
          </w:tcPr>
          <w:p w:rsidRPr="005F48BD" w:rsidR="00837913" w:rsidP="00934383" w:rsidRDefault="00837913" w14:paraId="791279AE" w14:textId="77777777">
            <w:pPr>
              <w:rPr>
                <w:u w:val="single"/>
                <w:lang w:val="en-GB"/>
              </w:rPr>
            </w:pPr>
            <w:r w:rsidRPr="005F48BD">
              <w:rPr>
                <w:u w:val="single"/>
                <w:lang w:val="en-GB"/>
              </w:rPr>
              <w:t>1.</w:t>
            </w:r>
          </w:p>
        </w:tc>
        <w:tc>
          <w:tcPr>
            <w:tcW w:w="6895" w:type="dxa"/>
            <w:shd w:val="clear" w:color="auto" w:fill="D0CECE" w:themeFill="background2" w:themeFillShade="E6"/>
            <w:tcMar/>
          </w:tcPr>
          <w:p w:rsidRPr="005F48BD" w:rsidR="00837913" w:rsidP="00934383" w:rsidRDefault="00C77B1F" w14:paraId="54D3044B" w14:textId="687EEA50">
            <w:pPr>
              <w:rPr>
                <w:b/>
                <w:u w:val="single"/>
                <w:lang w:val="en-GB"/>
              </w:rPr>
            </w:pPr>
            <w:r w:rsidRPr="005F48BD">
              <w:rPr>
                <w:b/>
                <w:u w:val="single"/>
                <w:lang w:val="en-GB"/>
              </w:rPr>
              <w:t>Risk Assessment</w:t>
            </w:r>
          </w:p>
        </w:tc>
        <w:tc>
          <w:tcPr>
            <w:tcW w:w="570" w:type="dxa"/>
            <w:tcMar/>
          </w:tcPr>
          <w:p w:rsidRPr="005F48BD" w:rsidR="00837913" w:rsidP="00934383" w:rsidRDefault="00837913" w14:paraId="3E58834B" w14:textId="77777777">
            <w:pPr>
              <w:rPr>
                <w:lang w:val="en-GB"/>
              </w:rPr>
            </w:pPr>
          </w:p>
        </w:tc>
        <w:tc>
          <w:tcPr>
            <w:tcW w:w="534" w:type="dxa"/>
            <w:tcMar/>
          </w:tcPr>
          <w:p w:rsidRPr="005F48BD" w:rsidR="00837913" w:rsidP="00934383" w:rsidRDefault="00837913" w14:paraId="64B1AA1D" w14:textId="77777777">
            <w:pPr>
              <w:rPr>
                <w:lang w:val="en-GB"/>
              </w:rPr>
            </w:pPr>
          </w:p>
        </w:tc>
        <w:tc>
          <w:tcPr>
            <w:tcW w:w="554" w:type="dxa"/>
            <w:tcMar/>
          </w:tcPr>
          <w:p w:rsidRPr="005F48BD" w:rsidR="00837913" w:rsidP="00934383" w:rsidRDefault="00837913" w14:paraId="0ED7FA86" w14:textId="77777777">
            <w:pPr>
              <w:rPr>
                <w:sz w:val="16"/>
                <w:szCs w:val="16"/>
                <w:lang w:val="en-GB"/>
              </w:rPr>
            </w:pPr>
          </w:p>
        </w:tc>
      </w:tr>
      <w:tr w:rsidRPr="005F48BD" w:rsidR="00837913" w:rsidTr="026A9D3D" w14:paraId="57B49D1F" w14:textId="77777777">
        <w:tc>
          <w:tcPr>
            <w:tcW w:w="645" w:type="dxa"/>
            <w:tcMar/>
          </w:tcPr>
          <w:p w:rsidRPr="005F48BD" w:rsidR="00837913" w:rsidP="00975E63" w:rsidRDefault="00837913" w14:paraId="72FC3748" w14:textId="77777777">
            <w:pPr>
              <w:rPr>
                <w:lang w:val="en-GB"/>
              </w:rPr>
            </w:pPr>
            <w:r w:rsidRPr="005F48BD">
              <w:rPr>
                <w:lang w:val="en-GB"/>
              </w:rPr>
              <w:t>1.1</w:t>
            </w:r>
          </w:p>
        </w:tc>
        <w:tc>
          <w:tcPr>
            <w:tcW w:w="6895" w:type="dxa"/>
            <w:tcMar/>
          </w:tcPr>
          <w:p w:rsidRPr="005F48BD" w:rsidR="00837913" w:rsidP="00975E63" w:rsidRDefault="00C663D6" w14:paraId="50E1B21A" w14:textId="0C90AD99">
            <w:pPr>
              <w:rPr>
                <w:lang w:val="en-GB"/>
              </w:rPr>
            </w:pPr>
            <w:r w:rsidRPr="005F48BD">
              <w:rPr>
                <w:lang w:val="en-GB"/>
              </w:rPr>
              <w:t>Is the risk assessment specific and according to the location?</w:t>
            </w:r>
          </w:p>
        </w:tc>
        <w:tc>
          <w:tcPr>
            <w:tcW w:w="570" w:type="dxa"/>
            <w:tcMar/>
          </w:tcPr>
          <w:p w:rsidRPr="005F48BD" w:rsidR="00837913" w:rsidP="00934383" w:rsidRDefault="00837913" w14:paraId="7D7A6D7A" w14:textId="77777777">
            <w:pPr>
              <w:rPr>
                <w:lang w:val="en-GB"/>
              </w:rPr>
            </w:pPr>
          </w:p>
        </w:tc>
        <w:tc>
          <w:tcPr>
            <w:tcW w:w="534" w:type="dxa"/>
            <w:tcMar/>
          </w:tcPr>
          <w:p w:rsidRPr="005F48BD" w:rsidR="00837913" w:rsidP="00934383" w:rsidRDefault="00837913" w14:paraId="5CC6DFF3" w14:textId="77777777">
            <w:pPr>
              <w:rPr>
                <w:lang w:val="en-GB"/>
              </w:rPr>
            </w:pPr>
          </w:p>
        </w:tc>
        <w:tc>
          <w:tcPr>
            <w:tcW w:w="554" w:type="dxa"/>
            <w:tcMar/>
          </w:tcPr>
          <w:p w:rsidRPr="005F48BD" w:rsidR="00837913" w:rsidP="00934383" w:rsidRDefault="00837913" w14:paraId="548A4637" w14:textId="77777777">
            <w:pPr>
              <w:rPr>
                <w:lang w:val="en-GB"/>
              </w:rPr>
            </w:pPr>
          </w:p>
        </w:tc>
      </w:tr>
      <w:tr w:rsidRPr="005F48BD" w:rsidR="00837913" w:rsidTr="026A9D3D" w14:paraId="4D7E29CA" w14:textId="77777777">
        <w:tc>
          <w:tcPr>
            <w:tcW w:w="645" w:type="dxa"/>
            <w:tcMar/>
          </w:tcPr>
          <w:p w:rsidRPr="005F48BD" w:rsidR="00837913" w:rsidP="00CD4987" w:rsidRDefault="00837913" w14:paraId="46FC92BE" w14:textId="77777777">
            <w:pPr>
              <w:rPr>
                <w:lang w:val="en-GB"/>
              </w:rPr>
            </w:pPr>
            <w:r w:rsidRPr="005F48BD">
              <w:rPr>
                <w:lang w:val="en-GB"/>
              </w:rPr>
              <w:t>1.2</w:t>
            </w:r>
          </w:p>
        </w:tc>
        <w:tc>
          <w:tcPr>
            <w:tcW w:w="6895" w:type="dxa"/>
            <w:tcMar/>
          </w:tcPr>
          <w:p w:rsidRPr="005F48BD" w:rsidR="00837913" w:rsidP="00CD4987" w:rsidRDefault="00C67E5E" w14:paraId="62964CC0" w14:textId="747D2569">
            <w:pPr>
              <w:rPr>
                <w:lang w:val="en-GB"/>
              </w:rPr>
            </w:pPr>
            <w:r w:rsidRPr="026A9D3D" w:rsidR="00C67E5E">
              <w:rPr>
                <w:lang w:val="en-GB"/>
              </w:rPr>
              <w:t>Does</w:t>
            </w:r>
            <w:r w:rsidRPr="026A9D3D" w:rsidR="166B2515">
              <w:rPr>
                <w:lang w:val="en-GB"/>
              </w:rPr>
              <w:t xml:space="preserve"> the</w:t>
            </w:r>
            <w:r w:rsidRPr="026A9D3D" w:rsidR="00C67E5E">
              <w:rPr>
                <w:lang w:val="en-GB"/>
              </w:rPr>
              <w:t xml:space="preserve"> risk </w:t>
            </w:r>
            <w:r w:rsidRPr="026A9D3D" w:rsidR="00EC72A2">
              <w:rPr>
                <w:lang w:val="en-GB"/>
              </w:rPr>
              <w:t>assessment</w:t>
            </w:r>
            <w:r w:rsidRPr="026A9D3D" w:rsidR="00C67E5E">
              <w:rPr>
                <w:lang w:val="en-GB"/>
              </w:rPr>
              <w:t xml:space="preserve"> take potential danger</w:t>
            </w:r>
            <w:r w:rsidRPr="026A9D3D" w:rsidR="12D9766D">
              <w:rPr>
                <w:lang w:val="en-GB"/>
              </w:rPr>
              <w:t>s</w:t>
            </w:r>
            <w:r w:rsidRPr="026A9D3D" w:rsidR="00C67E5E">
              <w:rPr>
                <w:lang w:val="en-GB"/>
              </w:rPr>
              <w:t xml:space="preserve"> for guests and staff into account?</w:t>
            </w:r>
          </w:p>
        </w:tc>
        <w:tc>
          <w:tcPr>
            <w:tcW w:w="570" w:type="dxa"/>
            <w:tcMar/>
          </w:tcPr>
          <w:p w:rsidRPr="005F48BD" w:rsidR="00837913" w:rsidP="00934383" w:rsidRDefault="00837913" w14:paraId="3B0B57C3" w14:textId="77777777">
            <w:pPr>
              <w:rPr>
                <w:lang w:val="en-GB"/>
              </w:rPr>
            </w:pPr>
          </w:p>
        </w:tc>
        <w:tc>
          <w:tcPr>
            <w:tcW w:w="534" w:type="dxa"/>
            <w:tcMar/>
          </w:tcPr>
          <w:p w:rsidRPr="005F48BD" w:rsidR="00837913" w:rsidP="00934383" w:rsidRDefault="00837913" w14:paraId="3D32B0E7" w14:textId="77777777">
            <w:pPr>
              <w:rPr>
                <w:lang w:val="en-GB"/>
              </w:rPr>
            </w:pPr>
          </w:p>
        </w:tc>
        <w:tc>
          <w:tcPr>
            <w:tcW w:w="554" w:type="dxa"/>
            <w:tcMar/>
          </w:tcPr>
          <w:p w:rsidRPr="005F48BD" w:rsidR="00837913" w:rsidP="00934383" w:rsidRDefault="00837913" w14:paraId="5CB95852" w14:textId="77777777">
            <w:pPr>
              <w:rPr>
                <w:lang w:val="en-GB"/>
              </w:rPr>
            </w:pPr>
          </w:p>
        </w:tc>
      </w:tr>
      <w:tr w:rsidRPr="005F48BD" w:rsidR="00837913" w:rsidTr="026A9D3D" w14:paraId="2D6C7275" w14:textId="77777777">
        <w:tc>
          <w:tcPr>
            <w:tcW w:w="645" w:type="dxa"/>
            <w:tcMar/>
          </w:tcPr>
          <w:p w:rsidRPr="005F48BD" w:rsidR="00837913" w:rsidP="00740B29" w:rsidRDefault="00837913" w14:paraId="7C1608B7" w14:textId="77777777">
            <w:pPr>
              <w:rPr>
                <w:lang w:val="en-GB"/>
              </w:rPr>
            </w:pPr>
            <w:r w:rsidRPr="005F48BD">
              <w:rPr>
                <w:lang w:val="en-GB"/>
              </w:rPr>
              <w:t>1.3</w:t>
            </w:r>
          </w:p>
        </w:tc>
        <w:tc>
          <w:tcPr>
            <w:tcW w:w="6895" w:type="dxa"/>
            <w:tcMar/>
          </w:tcPr>
          <w:p w:rsidRPr="005F48BD" w:rsidR="00837913" w:rsidP="00740B29" w:rsidRDefault="00C67E5E" w14:paraId="7459489E" w14:textId="1A02BD37">
            <w:pPr>
              <w:rPr>
                <w:lang w:val="en-GB"/>
              </w:rPr>
            </w:pPr>
            <w:r w:rsidRPr="005F48BD">
              <w:rPr>
                <w:lang w:val="en-GB"/>
              </w:rPr>
              <w:t xml:space="preserve">Does the risk assessment </w:t>
            </w:r>
            <w:r w:rsidRPr="005F48BD" w:rsidR="00EC72A2">
              <w:rPr>
                <w:lang w:val="en-GB"/>
              </w:rPr>
              <w:t>consider</w:t>
            </w:r>
            <w:r w:rsidRPr="005F48BD">
              <w:rPr>
                <w:lang w:val="en-GB"/>
              </w:rPr>
              <w:t xml:space="preserve"> </w:t>
            </w:r>
            <w:r w:rsidRPr="005F48BD" w:rsidR="00C33BC9">
              <w:rPr>
                <w:lang w:val="en-GB"/>
              </w:rPr>
              <w:t xml:space="preserve">if the service </w:t>
            </w:r>
            <w:r w:rsidRPr="005F48BD" w:rsidR="00DE7E4B">
              <w:rPr>
                <w:lang w:val="en-GB"/>
              </w:rPr>
              <w:t xml:space="preserve">is provided outdoors, in </w:t>
            </w:r>
            <w:r w:rsidRPr="005F48BD" w:rsidR="00C72040">
              <w:rPr>
                <w:lang w:val="en-GB"/>
              </w:rPr>
              <w:t>various lo</w:t>
            </w:r>
            <w:r w:rsidRPr="005F48BD" w:rsidR="00063C12">
              <w:rPr>
                <w:lang w:val="en-GB"/>
              </w:rPr>
              <w:t xml:space="preserve">cations or involves different activities and thus </w:t>
            </w:r>
            <w:r w:rsidRPr="005F48BD" w:rsidR="00D33B63">
              <w:rPr>
                <w:lang w:val="en-GB"/>
              </w:rPr>
              <w:t>falls into different categories</w:t>
            </w:r>
            <w:r w:rsidRPr="005F48BD" w:rsidR="00BC2E33">
              <w:rPr>
                <w:lang w:val="en-GB"/>
              </w:rPr>
              <w:t xml:space="preserve">? </w:t>
            </w:r>
          </w:p>
        </w:tc>
        <w:tc>
          <w:tcPr>
            <w:tcW w:w="570" w:type="dxa"/>
            <w:tcMar/>
          </w:tcPr>
          <w:p w:rsidRPr="005F48BD" w:rsidR="00837913" w:rsidP="00934383" w:rsidRDefault="00837913" w14:paraId="2043C438" w14:textId="77777777">
            <w:pPr>
              <w:rPr>
                <w:lang w:val="en-GB"/>
              </w:rPr>
            </w:pPr>
          </w:p>
        </w:tc>
        <w:tc>
          <w:tcPr>
            <w:tcW w:w="534" w:type="dxa"/>
            <w:tcMar/>
          </w:tcPr>
          <w:p w:rsidRPr="005F48BD" w:rsidR="00837913" w:rsidP="00934383" w:rsidRDefault="00837913" w14:paraId="62CB64B2" w14:textId="77777777">
            <w:pPr>
              <w:rPr>
                <w:lang w:val="en-GB"/>
              </w:rPr>
            </w:pPr>
          </w:p>
        </w:tc>
        <w:tc>
          <w:tcPr>
            <w:tcW w:w="554" w:type="dxa"/>
            <w:tcMar/>
          </w:tcPr>
          <w:p w:rsidRPr="005F48BD" w:rsidR="00837913" w:rsidP="00934383" w:rsidRDefault="00837913" w14:paraId="2FE2DE07" w14:textId="77777777">
            <w:pPr>
              <w:rPr>
                <w:lang w:val="en-GB"/>
              </w:rPr>
            </w:pPr>
          </w:p>
        </w:tc>
      </w:tr>
      <w:tr w:rsidRPr="005F48BD" w:rsidR="00837913" w:rsidTr="026A9D3D" w14:paraId="7A5AA85F" w14:textId="77777777">
        <w:tc>
          <w:tcPr>
            <w:tcW w:w="645" w:type="dxa"/>
            <w:tcMar/>
          </w:tcPr>
          <w:p w:rsidRPr="005F48BD" w:rsidR="00837913" w:rsidP="00CD4987" w:rsidRDefault="00837913" w14:paraId="346FCA05" w14:textId="77777777">
            <w:pPr>
              <w:rPr>
                <w:lang w:val="en-GB"/>
              </w:rPr>
            </w:pPr>
            <w:r w:rsidRPr="005F48BD">
              <w:rPr>
                <w:lang w:val="en-GB"/>
              </w:rPr>
              <w:t>1.4</w:t>
            </w:r>
          </w:p>
        </w:tc>
        <w:tc>
          <w:tcPr>
            <w:tcW w:w="6895" w:type="dxa"/>
            <w:tcMar/>
          </w:tcPr>
          <w:p w:rsidRPr="005F48BD" w:rsidR="00837913" w:rsidP="00CD4987" w:rsidRDefault="00CD1BA9" w14:paraId="3FA601A6" w14:textId="62C83CB0">
            <w:pPr>
              <w:rPr>
                <w:lang w:val="en-GB"/>
              </w:rPr>
            </w:pPr>
            <w:r w:rsidRPr="005F48BD">
              <w:rPr>
                <w:lang w:val="en-GB"/>
              </w:rPr>
              <w:t>Dos the risk assessment take different seasons of the year into account?</w:t>
            </w:r>
          </w:p>
        </w:tc>
        <w:tc>
          <w:tcPr>
            <w:tcW w:w="570" w:type="dxa"/>
            <w:tcMar/>
          </w:tcPr>
          <w:p w:rsidRPr="005F48BD" w:rsidR="00837913" w:rsidP="00934383" w:rsidRDefault="00837913" w14:paraId="5E9A235B" w14:textId="77777777">
            <w:pPr>
              <w:rPr>
                <w:lang w:val="en-GB"/>
              </w:rPr>
            </w:pPr>
          </w:p>
        </w:tc>
        <w:tc>
          <w:tcPr>
            <w:tcW w:w="534" w:type="dxa"/>
            <w:tcMar/>
          </w:tcPr>
          <w:p w:rsidRPr="005F48BD" w:rsidR="00837913" w:rsidP="00934383" w:rsidRDefault="00837913" w14:paraId="5A4B4308" w14:textId="77777777">
            <w:pPr>
              <w:rPr>
                <w:lang w:val="en-GB"/>
              </w:rPr>
            </w:pPr>
          </w:p>
        </w:tc>
        <w:tc>
          <w:tcPr>
            <w:tcW w:w="554" w:type="dxa"/>
            <w:tcMar/>
          </w:tcPr>
          <w:p w:rsidRPr="005F48BD" w:rsidR="00837913" w:rsidP="00934383" w:rsidRDefault="00837913" w14:paraId="1457761B" w14:textId="77777777">
            <w:pPr>
              <w:rPr>
                <w:lang w:val="en-GB"/>
              </w:rPr>
            </w:pPr>
          </w:p>
        </w:tc>
      </w:tr>
      <w:tr w:rsidRPr="005F48BD" w:rsidR="008E4038" w:rsidTr="026A9D3D" w14:paraId="22F270CF" w14:textId="77777777">
        <w:tc>
          <w:tcPr>
            <w:tcW w:w="645" w:type="dxa"/>
            <w:tcMar/>
          </w:tcPr>
          <w:p w:rsidRPr="005F48BD" w:rsidR="008E4038" w:rsidP="008E4038" w:rsidRDefault="008E4038" w14:paraId="433AA182" w14:textId="140C9764">
            <w:pPr>
              <w:rPr>
                <w:lang w:val="en-GB"/>
              </w:rPr>
            </w:pPr>
            <w:r w:rsidRPr="005F48BD">
              <w:rPr>
                <w:lang w:val="en-GB"/>
              </w:rPr>
              <w:t>1.5</w:t>
            </w:r>
          </w:p>
        </w:tc>
        <w:tc>
          <w:tcPr>
            <w:tcW w:w="6895" w:type="dxa"/>
            <w:tcMar/>
          </w:tcPr>
          <w:p w:rsidRPr="005F48BD" w:rsidR="008E4038" w:rsidP="008E4038" w:rsidRDefault="008E4038" w14:paraId="3B52D1B1" w14:textId="36CD2673">
            <w:pPr>
              <w:rPr>
                <w:lang w:val="en-GB"/>
              </w:rPr>
            </w:pPr>
            <w:r w:rsidRPr="005F48BD">
              <w:rPr>
                <w:lang w:val="en-GB"/>
              </w:rPr>
              <w:t>Does the risk assessment take infection prevention into account?</w:t>
            </w:r>
            <w:r w:rsidRPr="005F48BD">
              <w:rPr>
                <w:rFonts w:ascii="Helvetica" w:hAnsi="Helvetica" w:cs="Helvetica"/>
                <w:color w:val="000000"/>
                <w:sz w:val="21"/>
                <w:szCs w:val="21"/>
                <w:shd w:val="clear" w:color="auto" w:fill="FFFFFF"/>
                <w:lang w:val="en-GB"/>
              </w:rPr>
              <w:t> </w:t>
            </w:r>
          </w:p>
        </w:tc>
        <w:tc>
          <w:tcPr>
            <w:tcW w:w="570" w:type="dxa"/>
            <w:tcMar/>
          </w:tcPr>
          <w:p w:rsidRPr="005F48BD" w:rsidR="008E4038" w:rsidP="008E4038" w:rsidRDefault="008E4038" w14:paraId="7343487E" w14:textId="77777777">
            <w:pPr>
              <w:rPr>
                <w:lang w:val="en-GB"/>
              </w:rPr>
            </w:pPr>
          </w:p>
        </w:tc>
        <w:tc>
          <w:tcPr>
            <w:tcW w:w="534" w:type="dxa"/>
            <w:tcMar/>
          </w:tcPr>
          <w:p w:rsidRPr="005F48BD" w:rsidR="008E4038" w:rsidP="008E4038" w:rsidRDefault="008E4038" w14:paraId="7740F7C4" w14:textId="77777777">
            <w:pPr>
              <w:rPr>
                <w:lang w:val="en-GB"/>
              </w:rPr>
            </w:pPr>
          </w:p>
        </w:tc>
        <w:tc>
          <w:tcPr>
            <w:tcW w:w="554" w:type="dxa"/>
            <w:tcMar/>
          </w:tcPr>
          <w:p w:rsidRPr="005F48BD" w:rsidR="008E4038" w:rsidP="008E4038" w:rsidRDefault="008E4038" w14:paraId="126E0CEC" w14:textId="77777777">
            <w:pPr>
              <w:rPr>
                <w:lang w:val="en-GB"/>
              </w:rPr>
            </w:pPr>
          </w:p>
        </w:tc>
      </w:tr>
      <w:tr w:rsidRPr="005F48BD" w:rsidR="008E4038" w:rsidTr="026A9D3D" w14:paraId="15167669" w14:textId="77777777">
        <w:tc>
          <w:tcPr>
            <w:tcW w:w="645" w:type="dxa"/>
            <w:shd w:val="clear" w:color="auto" w:fill="D0CECE" w:themeFill="background2" w:themeFillShade="E6"/>
            <w:tcMar/>
          </w:tcPr>
          <w:p w:rsidRPr="005F48BD" w:rsidR="008E4038" w:rsidP="008E4038" w:rsidRDefault="008E4038" w14:paraId="02FA380E" w14:textId="77777777">
            <w:pPr>
              <w:rPr>
                <w:b/>
                <w:u w:val="single"/>
                <w:lang w:val="en-GB"/>
              </w:rPr>
            </w:pPr>
            <w:r w:rsidRPr="005F48BD">
              <w:rPr>
                <w:b/>
                <w:u w:val="single"/>
                <w:lang w:val="en-GB"/>
              </w:rPr>
              <w:t xml:space="preserve"> 2</w:t>
            </w:r>
          </w:p>
        </w:tc>
        <w:tc>
          <w:tcPr>
            <w:tcW w:w="6895" w:type="dxa"/>
            <w:shd w:val="clear" w:color="auto" w:fill="D0CECE" w:themeFill="background2" w:themeFillShade="E6"/>
            <w:tcMar/>
          </w:tcPr>
          <w:p w:rsidRPr="005F48BD" w:rsidR="008E4038" w:rsidP="008E4038" w:rsidRDefault="008E4038" w14:paraId="54452828" w14:textId="630A1E7A">
            <w:pPr>
              <w:rPr>
                <w:b/>
                <w:u w:val="single"/>
                <w:lang w:val="en-GB"/>
              </w:rPr>
            </w:pPr>
            <w:r w:rsidRPr="005F48BD">
              <w:rPr>
                <w:b/>
                <w:u w:val="single"/>
                <w:lang w:val="en-GB"/>
              </w:rPr>
              <w:t>Rules on Work Procedures</w:t>
            </w:r>
          </w:p>
        </w:tc>
        <w:tc>
          <w:tcPr>
            <w:tcW w:w="570" w:type="dxa"/>
            <w:tcMar/>
          </w:tcPr>
          <w:p w:rsidRPr="005F48BD" w:rsidR="008E4038" w:rsidP="008E4038" w:rsidRDefault="008E4038" w14:paraId="7C2273C7" w14:textId="77777777">
            <w:pPr>
              <w:rPr>
                <w:lang w:val="en-GB"/>
              </w:rPr>
            </w:pPr>
          </w:p>
        </w:tc>
        <w:tc>
          <w:tcPr>
            <w:tcW w:w="534" w:type="dxa"/>
            <w:tcMar/>
          </w:tcPr>
          <w:p w:rsidRPr="005F48BD" w:rsidR="008E4038" w:rsidP="008E4038" w:rsidRDefault="008E4038" w14:paraId="50C083B1" w14:textId="77777777">
            <w:pPr>
              <w:rPr>
                <w:lang w:val="en-GB"/>
              </w:rPr>
            </w:pPr>
          </w:p>
        </w:tc>
        <w:tc>
          <w:tcPr>
            <w:tcW w:w="554" w:type="dxa"/>
            <w:tcMar/>
          </w:tcPr>
          <w:p w:rsidRPr="005F48BD" w:rsidR="008E4038" w:rsidP="008E4038" w:rsidRDefault="008E4038" w14:paraId="0488F472" w14:textId="77777777">
            <w:pPr>
              <w:rPr>
                <w:lang w:val="en-GB"/>
              </w:rPr>
            </w:pPr>
          </w:p>
        </w:tc>
      </w:tr>
      <w:tr w:rsidRPr="005F48BD" w:rsidR="008E4038" w:rsidTr="026A9D3D" w14:paraId="453C3E21" w14:textId="77777777">
        <w:tc>
          <w:tcPr>
            <w:tcW w:w="645" w:type="dxa"/>
            <w:tcMar/>
          </w:tcPr>
          <w:p w:rsidRPr="005F48BD" w:rsidR="008E4038" w:rsidP="008E4038" w:rsidRDefault="008E4038" w14:paraId="19C94814" w14:textId="77777777">
            <w:pPr>
              <w:rPr>
                <w:lang w:val="en-GB"/>
              </w:rPr>
            </w:pPr>
            <w:r w:rsidRPr="005F48BD">
              <w:rPr>
                <w:lang w:val="en-GB"/>
              </w:rPr>
              <w:t>2.1</w:t>
            </w:r>
          </w:p>
        </w:tc>
        <w:tc>
          <w:tcPr>
            <w:tcW w:w="6895" w:type="dxa"/>
            <w:tcMar/>
          </w:tcPr>
          <w:p w:rsidRPr="005F48BD" w:rsidR="008E4038" w:rsidP="008E4038" w:rsidRDefault="00063A91" w14:paraId="59DEE801" w14:textId="7748D394">
            <w:pPr>
              <w:rPr>
                <w:lang w:val="en-GB"/>
              </w:rPr>
            </w:pPr>
            <w:r w:rsidRPr="005F48BD">
              <w:rPr>
                <w:lang w:val="en-GB"/>
              </w:rPr>
              <w:t>Do the rules on work procedures cover how to minimize the risk of accidents?</w:t>
            </w:r>
          </w:p>
        </w:tc>
        <w:tc>
          <w:tcPr>
            <w:tcW w:w="570" w:type="dxa"/>
            <w:tcMar/>
          </w:tcPr>
          <w:p w:rsidRPr="005F48BD" w:rsidR="008E4038" w:rsidP="008E4038" w:rsidRDefault="008E4038" w14:paraId="577745CE" w14:textId="77777777">
            <w:pPr>
              <w:rPr>
                <w:lang w:val="en-GB"/>
              </w:rPr>
            </w:pPr>
          </w:p>
        </w:tc>
        <w:tc>
          <w:tcPr>
            <w:tcW w:w="534" w:type="dxa"/>
            <w:tcMar/>
          </w:tcPr>
          <w:p w:rsidRPr="005F48BD" w:rsidR="008E4038" w:rsidP="008E4038" w:rsidRDefault="008E4038" w14:paraId="15BDC8B4" w14:textId="77777777">
            <w:pPr>
              <w:rPr>
                <w:lang w:val="en-GB"/>
              </w:rPr>
            </w:pPr>
          </w:p>
        </w:tc>
        <w:tc>
          <w:tcPr>
            <w:tcW w:w="554" w:type="dxa"/>
            <w:tcMar/>
          </w:tcPr>
          <w:p w:rsidRPr="005F48BD" w:rsidR="008E4038" w:rsidP="008E4038" w:rsidRDefault="008E4038" w14:paraId="2CC96534" w14:textId="77777777">
            <w:pPr>
              <w:rPr>
                <w:lang w:val="en-GB"/>
              </w:rPr>
            </w:pPr>
          </w:p>
        </w:tc>
      </w:tr>
      <w:tr w:rsidRPr="005F48BD" w:rsidR="008E4038" w:rsidTr="026A9D3D" w14:paraId="0FFDE6DB" w14:textId="77777777">
        <w:tc>
          <w:tcPr>
            <w:tcW w:w="645" w:type="dxa"/>
            <w:tcMar/>
          </w:tcPr>
          <w:p w:rsidRPr="005F48BD" w:rsidR="008E4038" w:rsidP="008E4038" w:rsidRDefault="008E4038" w14:paraId="33284158" w14:textId="77777777">
            <w:pPr>
              <w:rPr>
                <w:lang w:val="en-GB"/>
              </w:rPr>
            </w:pPr>
            <w:r w:rsidRPr="005F48BD">
              <w:rPr>
                <w:lang w:val="en-GB"/>
              </w:rPr>
              <w:t>2.2</w:t>
            </w:r>
          </w:p>
        </w:tc>
        <w:tc>
          <w:tcPr>
            <w:tcW w:w="6895" w:type="dxa"/>
            <w:tcMar/>
          </w:tcPr>
          <w:p w:rsidRPr="005F48BD" w:rsidR="008E4038" w:rsidP="008E4038" w:rsidRDefault="00063A91" w14:paraId="2A5FA024" w14:textId="574C2460">
            <w:pPr>
              <w:rPr>
                <w:lang w:val="en-GB"/>
              </w:rPr>
            </w:pPr>
            <w:r w:rsidRPr="005F48BD">
              <w:rPr>
                <w:lang w:val="en-GB"/>
              </w:rPr>
              <w:t xml:space="preserve">Are </w:t>
            </w:r>
            <w:r w:rsidRPr="005F48BD" w:rsidR="0072357B">
              <w:rPr>
                <w:lang w:val="en-GB"/>
              </w:rPr>
              <w:t xml:space="preserve">the </w:t>
            </w:r>
            <w:r w:rsidRPr="005F48BD" w:rsidR="005F48BD">
              <w:rPr>
                <w:lang w:val="en-GB"/>
              </w:rPr>
              <w:t>required</w:t>
            </w:r>
            <w:r w:rsidRPr="005F48BD" w:rsidR="0072357B">
              <w:rPr>
                <w:lang w:val="en-GB"/>
              </w:rPr>
              <w:t xml:space="preserve"> skills and training of staff stated?</w:t>
            </w:r>
          </w:p>
        </w:tc>
        <w:tc>
          <w:tcPr>
            <w:tcW w:w="570" w:type="dxa"/>
            <w:tcMar/>
          </w:tcPr>
          <w:p w:rsidRPr="005F48BD" w:rsidR="008E4038" w:rsidP="008E4038" w:rsidRDefault="008E4038" w14:paraId="318F5062" w14:textId="77777777">
            <w:pPr>
              <w:rPr>
                <w:lang w:val="en-GB"/>
              </w:rPr>
            </w:pPr>
          </w:p>
        </w:tc>
        <w:tc>
          <w:tcPr>
            <w:tcW w:w="534" w:type="dxa"/>
            <w:tcMar/>
          </w:tcPr>
          <w:p w:rsidRPr="005F48BD" w:rsidR="008E4038" w:rsidP="008E4038" w:rsidRDefault="008E4038" w14:paraId="620B8821" w14:textId="77777777">
            <w:pPr>
              <w:rPr>
                <w:lang w:val="en-GB"/>
              </w:rPr>
            </w:pPr>
          </w:p>
        </w:tc>
        <w:tc>
          <w:tcPr>
            <w:tcW w:w="554" w:type="dxa"/>
            <w:tcMar/>
          </w:tcPr>
          <w:p w:rsidRPr="005F48BD" w:rsidR="008E4038" w:rsidP="008E4038" w:rsidRDefault="008E4038" w14:paraId="6F725398" w14:textId="77777777">
            <w:pPr>
              <w:rPr>
                <w:lang w:val="en-GB"/>
              </w:rPr>
            </w:pPr>
          </w:p>
        </w:tc>
      </w:tr>
      <w:tr w:rsidRPr="005F48BD" w:rsidR="00196985" w:rsidTr="026A9D3D" w14:paraId="7D0FC700" w14:textId="77777777">
        <w:tc>
          <w:tcPr>
            <w:tcW w:w="645" w:type="dxa"/>
            <w:tcMar/>
          </w:tcPr>
          <w:p w:rsidRPr="005F48BD" w:rsidR="00196985" w:rsidP="00196985" w:rsidRDefault="00196985" w14:paraId="1A8E241F" w14:textId="77777777">
            <w:pPr>
              <w:rPr>
                <w:lang w:val="en-GB"/>
              </w:rPr>
            </w:pPr>
            <w:r w:rsidRPr="005F48BD">
              <w:rPr>
                <w:lang w:val="en-GB"/>
              </w:rPr>
              <w:t>2.3</w:t>
            </w:r>
          </w:p>
        </w:tc>
        <w:tc>
          <w:tcPr>
            <w:tcW w:w="6895" w:type="dxa"/>
            <w:tcMar/>
          </w:tcPr>
          <w:p w:rsidRPr="005F48BD" w:rsidR="00196985" w:rsidP="00196985" w:rsidRDefault="00196985" w14:paraId="5A0C7474" w14:textId="20E6C84D">
            <w:pPr>
              <w:rPr>
                <w:lang w:val="en-GB"/>
              </w:rPr>
            </w:pPr>
            <w:r w:rsidRPr="005F48BD">
              <w:rPr>
                <w:lang w:val="en-GB"/>
              </w:rPr>
              <w:t xml:space="preserve">Are the requirements on First Aid training clear? </w:t>
            </w:r>
          </w:p>
        </w:tc>
        <w:tc>
          <w:tcPr>
            <w:tcW w:w="570" w:type="dxa"/>
            <w:tcMar/>
          </w:tcPr>
          <w:p w:rsidRPr="005F48BD" w:rsidR="00196985" w:rsidP="00196985" w:rsidRDefault="00196985" w14:paraId="2ADC7303" w14:textId="77777777">
            <w:pPr>
              <w:rPr>
                <w:lang w:val="en-GB"/>
              </w:rPr>
            </w:pPr>
          </w:p>
        </w:tc>
        <w:tc>
          <w:tcPr>
            <w:tcW w:w="534" w:type="dxa"/>
            <w:tcMar/>
          </w:tcPr>
          <w:p w:rsidRPr="005F48BD" w:rsidR="00196985" w:rsidP="00196985" w:rsidRDefault="00196985" w14:paraId="66351101" w14:textId="77777777">
            <w:pPr>
              <w:rPr>
                <w:lang w:val="en-GB"/>
              </w:rPr>
            </w:pPr>
          </w:p>
        </w:tc>
        <w:tc>
          <w:tcPr>
            <w:tcW w:w="554" w:type="dxa"/>
            <w:tcMar/>
          </w:tcPr>
          <w:p w:rsidRPr="005F48BD" w:rsidR="00196985" w:rsidP="00196985" w:rsidRDefault="00196985" w14:paraId="1CDA482E" w14:textId="77777777">
            <w:pPr>
              <w:rPr>
                <w:lang w:val="en-GB"/>
              </w:rPr>
            </w:pPr>
          </w:p>
        </w:tc>
      </w:tr>
      <w:tr w:rsidRPr="005F48BD" w:rsidR="00196985" w:rsidTr="026A9D3D" w14:paraId="0E74F283" w14:textId="77777777">
        <w:tc>
          <w:tcPr>
            <w:tcW w:w="645" w:type="dxa"/>
            <w:tcMar/>
          </w:tcPr>
          <w:p w:rsidRPr="005F48BD" w:rsidR="00196985" w:rsidP="00196985" w:rsidRDefault="00196985" w14:paraId="61525757" w14:textId="77777777">
            <w:pPr>
              <w:rPr>
                <w:lang w:val="en-GB"/>
              </w:rPr>
            </w:pPr>
            <w:r w:rsidRPr="005F48BD">
              <w:rPr>
                <w:lang w:val="en-GB"/>
              </w:rPr>
              <w:t>2.4</w:t>
            </w:r>
          </w:p>
        </w:tc>
        <w:tc>
          <w:tcPr>
            <w:tcW w:w="6895" w:type="dxa"/>
            <w:tcMar/>
          </w:tcPr>
          <w:p w:rsidRPr="005F48BD" w:rsidR="00196985" w:rsidP="00196985" w:rsidRDefault="00196985" w14:paraId="2EED86B0" w14:textId="66685B29">
            <w:pPr>
              <w:rPr>
                <w:lang w:val="en-GB"/>
              </w:rPr>
            </w:pPr>
            <w:r w:rsidRPr="005F48BD">
              <w:rPr>
                <w:lang w:val="en-GB"/>
              </w:rPr>
              <w:t xml:space="preserve">Do the rules on work procedures state how employee knowledge and skills in First Aid are maintained? </w:t>
            </w:r>
          </w:p>
        </w:tc>
        <w:tc>
          <w:tcPr>
            <w:tcW w:w="570" w:type="dxa"/>
            <w:tcMar/>
          </w:tcPr>
          <w:p w:rsidRPr="005F48BD" w:rsidR="00196985" w:rsidP="00196985" w:rsidRDefault="00196985" w14:paraId="6954DEDC" w14:textId="77777777">
            <w:pPr>
              <w:rPr>
                <w:lang w:val="en-GB"/>
              </w:rPr>
            </w:pPr>
          </w:p>
        </w:tc>
        <w:tc>
          <w:tcPr>
            <w:tcW w:w="534" w:type="dxa"/>
            <w:tcMar/>
          </w:tcPr>
          <w:p w:rsidRPr="005F48BD" w:rsidR="00196985" w:rsidP="00196985" w:rsidRDefault="00196985" w14:paraId="77F67E5A" w14:textId="77777777">
            <w:pPr>
              <w:rPr>
                <w:lang w:val="en-GB"/>
              </w:rPr>
            </w:pPr>
          </w:p>
        </w:tc>
        <w:tc>
          <w:tcPr>
            <w:tcW w:w="554" w:type="dxa"/>
            <w:tcMar/>
          </w:tcPr>
          <w:p w:rsidRPr="005F48BD" w:rsidR="00196985" w:rsidP="00196985" w:rsidRDefault="00196985" w14:paraId="465A3A22" w14:textId="77777777">
            <w:pPr>
              <w:rPr>
                <w:lang w:val="en-GB"/>
              </w:rPr>
            </w:pPr>
          </w:p>
        </w:tc>
      </w:tr>
      <w:tr w:rsidRPr="005F48BD" w:rsidR="008E4038" w:rsidTr="026A9D3D" w14:paraId="6CB3E8CA" w14:textId="77777777">
        <w:tc>
          <w:tcPr>
            <w:tcW w:w="645" w:type="dxa"/>
            <w:tcMar/>
          </w:tcPr>
          <w:p w:rsidRPr="005F48BD" w:rsidR="008E4038" w:rsidP="008E4038" w:rsidRDefault="008E4038" w14:paraId="37883BFF" w14:textId="77777777">
            <w:pPr>
              <w:rPr>
                <w:lang w:val="en-GB"/>
              </w:rPr>
            </w:pPr>
            <w:r w:rsidRPr="005F48BD">
              <w:rPr>
                <w:lang w:val="en-GB"/>
              </w:rPr>
              <w:t>2.5</w:t>
            </w:r>
          </w:p>
        </w:tc>
        <w:tc>
          <w:tcPr>
            <w:tcW w:w="6895" w:type="dxa"/>
            <w:tcMar/>
          </w:tcPr>
          <w:p w:rsidRPr="005F48BD" w:rsidR="008E4038" w:rsidP="008E4038" w:rsidRDefault="00196985" w14:paraId="00726627" w14:textId="626FAACE">
            <w:pPr>
              <w:rPr>
                <w:lang w:val="en-GB"/>
              </w:rPr>
            </w:pPr>
            <w:r w:rsidRPr="005F48BD">
              <w:rPr>
                <w:lang w:val="en-GB"/>
              </w:rPr>
              <w:t xml:space="preserve">Is there a list of required equipment? (First Aid kit, </w:t>
            </w:r>
            <w:r w:rsidRPr="005F48BD" w:rsidR="005F48BD">
              <w:rPr>
                <w:lang w:val="en-GB"/>
              </w:rPr>
              <w:t>fire extinguishers</w:t>
            </w:r>
            <w:r w:rsidRPr="005F48BD">
              <w:rPr>
                <w:lang w:val="en-GB"/>
              </w:rPr>
              <w:t>, defibrillator).</w:t>
            </w:r>
          </w:p>
        </w:tc>
        <w:tc>
          <w:tcPr>
            <w:tcW w:w="570" w:type="dxa"/>
            <w:tcMar/>
          </w:tcPr>
          <w:p w:rsidRPr="005F48BD" w:rsidR="008E4038" w:rsidP="008E4038" w:rsidRDefault="008E4038" w14:paraId="3FC5A8B4" w14:textId="77777777">
            <w:pPr>
              <w:rPr>
                <w:lang w:val="en-GB"/>
              </w:rPr>
            </w:pPr>
          </w:p>
        </w:tc>
        <w:tc>
          <w:tcPr>
            <w:tcW w:w="534" w:type="dxa"/>
            <w:tcMar/>
          </w:tcPr>
          <w:p w:rsidRPr="005F48BD" w:rsidR="008E4038" w:rsidP="008E4038" w:rsidRDefault="008E4038" w14:paraId="1CE5E69F" w14:textId="77777777">
            <w:pPr>
              <w:rPr>
                <w:lang w:val="en-GB"/>
              </w:rPr>
            </w:pPr>
          </w:p>
        </w:tc>
        <w:tc>
          <w:tcPr>
            <w:tcW w:w="554" w:type="dxa"/>
            <w:tcMar/>
          </w:tcPr>
          <w:p w:rsidRPr="005F48BD" w:rsidR="008E4038" w:rsidP="008E4038" w:rsidRDefault="008E4038" w14:paraId="3ACD2FEA" w14:textId="77777777">
            <w:pPr>
              <w:rPr>
                <w:lang w:val="en-GB"/>
              </w:rPr>
            </w:pPr>
          </w:p>
        </w:tc>
      </w:tr>
      <w:tr w:rsidRPr="005F48BD" w:rsidR="008E4038" w:rsidTr="026A9D3D" w14:paraId="423E0E8E" w14:textId="77777777">
        <w:tc>
          <w:tcPr>
            <w:tcW w:w="645" w:type="dxa"/>
            <w:tcMar/>
          </w:tcPr>
          <w:p w:rsidRPr="005F48BD" w:rsidR="008E4038" w:rsidP="008E4038" w:rsidRDefault="008E4038" w14:paraId="4CF683D8" w14:textId="77777777">
            <w:pPr>
              <w:rPr>
                <w:lang w:val="en-GB"/>
              </w:rPr>
            </w:pPr>
            <w:r w:rsidRPr="005F48BD">
              <w:rPr>
                <w:lang w:val="en-GB"/>
              </w:rPr>
              <w:t>2.6</w:t>
            </w:r>
          </w:p>
        </w:tc>
        <w:tc>
          <w:tcPr>
            <w:tcW w:w="6895" w:type="dxa"/>
            <w:tcMar/>
          </w:tcPr>
          <w:p w:rsidRPr="005F48BD" w:rsidR="008E4038" w:rsidP="008E4038" w:rsidRDefault="00C60725" w14:paraId="282CD60E" w14:textId="7664E0A3">
            <w:pPr>
              <w:rPr>
                <w:lang w:val="en-GB"/>
              </w:rPr>
            </w:pPr>
            <w:r w:rsidRPr="005F48BD">
              <w:rPr>
                <w:lang w:val="en-GB"/>
              </w:rPr>
              <w:t>Are rules on maintenance and regular safety check of the equipment a part of the rules on work procedures?</w:t>
            </w:r>
          </w:p>
        </w:tc>
        <w:tc>
          <w:tcPr>
            <w:tcW w:w="570" w:type="dxa"/>
            <w:tcMar/>
          </w:tcPr>
          <w:p w:rsidRPr="005F48BD" w:rsidR="008E4038" w:rsidP="008E4038" w:rsidRDefault="008E4038" w14:paraId="5B1C8FBB" w14:textId="77777777">
            <w:pPr>
              <w:rPr>
                <w:lang w:val="en-GB"/>
              </w:rPr>
            </w:pPr>
          </w:p>
        </w:tc>
        <w:tc>
          <w:tcPr>
            <w:tcW w:w="534" w:type="dxa"/>
            <w:tcMar/>
          </w:tcPr>
          <w:p w:rsidRPr="005F48BD" w:rsidR="008E4038" w:rsidP="008E4038" w:rsidRDefault="008E4038" w14:paraId="71C2DF0F" w14:textId="77777777">
            <w:pPr>
              <w:rPr>
                <w:lang w:val="en-GB"/>
              </w:rPr>
            </w:pPr>
          </w:p>
        </w:tc>
        <w:tc>
          <w:tcPr>
            <w:tcW w:w="554" w:type="dxa"/>
            <w:tcMar/>
          </w:tcPr>
          <w:p w:rsidRPr="005F48BD" w:rsidR="008E4038" w:rsidP="008E4038" w:rsidRDefault="008E4038" w14:paraId="5BF43264" w14:textId="77777777">
            <w:pPr>
              <w:rPr>
                <w:lang w:val="en-GB"/>
              </w:rPr>
            </w:pPr>
          </w:p>
        </w:tc>
      </w:tr>
      <w:tr w:rsidRPr="005F48BD" w:rsidR="008E4038" w:rsidTr="026A9D3D" w14:paraId="2DEB1A1A" w14:textId="77777777">
        <w:tc>
          <w:tcPr>
            <w:tcW w:w="645" w:type="dxa"/>
            <w:tcMar/>
          </w:tcPr>
          <w:p w:rsidRPr="005F48BD" w:rsidR="008E4038" w:rsidP="008E4038" w:rsidRDefault="008E4038" w14:paraId="61C12A76" w14:textId="77777777">
            <w:pPr>
              <w:rPr>
                <w:lang w:val="en-GB"/>
              </w:rPr>
            </w:pPr>
            <w:r w:rsidRPr="005F48BD">
              <w:rPr>
                <w:lang w:val="en-GB"/>
              </w:rPr>
              <w:t>2.7</w:t>
            </w:r>
          </w:p>
        </w:tc>
        <w:tc>
          <w:tcPr>
            <w:tcW w:w="6895" w:type="dxa"/>
            <w:tcMar/>
          </w:tcPr>
          <w:p w:rsidRPr="005F48BD" w:rsidR="008E4038" w:rsidP="008E4038" w:rsidRDefault="00A52B24" w14:paraId="4A86D8A4" w14:textId="6615F394">
            <w:pPr>
              <w:rPr>
                <w:lang w:val="en-GB"/>
              </w:rPr>
            </w:pPr>
            <w:r w:rsidRPr="005F48BD">
              <w:rPr>
                <w:lang w:val="en-GB"/>
              </w:rPr>
              <w:t>Do the rules on work procedures state how the safety plan is presented to tour guides and other employees? Is the follow up, on that the operations are carried out according to the safety plan, described?</w:t>
            </w:r>
          </w:p>
        </w:tc>
        <w:tc>
          <w:tcPr>
            <w:tcW w:w="570" w:type="dxa"/>
            <w:tcMar/>
          </w:tcPr>
          <w:p w:rsidRPr="005F48BD" w:rsidR="008E4038" w:rsidP="008E4038" w:rsidRDefault="008E4038" w14:paraId="3231FB5F" w14:textId="77777777">
            <w:pPr>
              <w:rPr>
                <w:lang w:val="en-GB"/>
              </w:rPr>
            </w:pPr>
          </w:p>
        </w:tc>
        <w:tc>
          <w:tcPr>
            <w:tcW w:w="534" w:type="dxa"/>
            <w:tcMar/>
          </w:tcPr>
          <w:p w:rsidRPr="005F48BD" w:rsidR="008E4038" w:rsidP="008E4038" w:rsidRDefault="008E4038" w14:paraId="428545A7" w14:textId="77777777">
            <w:pPr>
              <w:rPr>
                <w:lang w:val="en-GB"/>
              </w:rPr>
            </w:pPr>
          </w:p>
        </w:tc>
        <w:tc>
          <w:tcPr>
            <w:tcW w:w="554" w:type="dxa"/>
            <w:tcMar/>
          </w:tcPr>
          <w:p w:rsidRPr="005F48BD" w:rsidR="008E4038" w:rsidP="008E4038" w:rsidRDefault="008E4038" w14:paraId="0DCDDEDA" w14:textId="77777777">
            <w:pPr>
              <w:rPr>
                <w:lang w:val="en-GB"/>
              </w:rPr>
            </w:pPr>
          </w:p>
        </w:tc>
      </w:tr>
      <w:tr w:rsidRPr="005F48BD" w:rsidR="008E4038" w:rsidTr="026A9D3D" w14:paraId="36FBB610" w14:textId="77777777">
        <w:tc>
          <w:tcPr>
            <w:tcW w:w="645" w:type="dxa"/>
            <w:tcMar/>
          </w:tcPr>
          <w:p w:rsidRPr="005F48BD" w:rsidR="008E4038" w:rsidP="008E4038" w:rsidRDefault="008E4038" w14:paraId="42C60C5E" w14:textId="44192527">
            <w:pPr>
              <w:rPr>
                <w:lang w:val="en-GB"/>
              </w:rPr>
            </w:pPr>
            <w:r w:rsidRPr="005F48BD">
              <w:rPr>
                <w:lang w:val="en-GB"/>
              </w:rPr>
              <w:t>2.8</w:t>
            </w:r>
          </w:p>
        </w:tc>
        <w:tc>
          <w:tcPr>
            <w:tcW w:w="6895" w:type="dxa"/>
            <w:tcMar/>
          </w:tcPr>
          <w:p w:rsidRPr="005F48BD" w:rsidR="008E4038" w:rsidP="008E4038" w:rsidRDefault="0013209A" w14:paraId="42D5561A" w14:textId="732E5233">
            <w:pPr>
              <w:rPr>
                <w:lang w:val="en-GB"/>
              </w:rPr>
            </w:pPr>
            <w:r w:rsidRPr="005F48BD">
              <w:rPr>
                <w:lang w:val="en-GB"/>
              </w:rPr>
              <w:t>Are infection prevention measures covered in the rules on work procedures?</w:t>
            </w:r>
          </w:p>
        </w:tc>
        <w:tc>
          <w:tcPr>
            <w:tcW w:w="570" w:type="dxa"/>
            <w:tcMar/>
          </w:tcPr>
          <w:p w:rsidRPr="005F48BD" w:rsidR="008E4038" w:rsidP="008E4038" w:rsidRDefault="008E4038" w14:paraId="0D550920" w14:textId="77777777">
            <w:pPr>
              <w:rPr>
                <w:lang w:val="en-GB"/>
              </w:rPr>
            </w:pPr>
          </w:p>
        </w:tc>
        <w:tc>
          <w:tcPr>
            <w:tcW w:w="534" w:type="dxa"/>
            <w:tcMar/>
          </w:tcPr>
          <w:p w:rsidRPr="005F48BD" w:rsidR="008E4038" w:rsidP="008E4038" w:rsidRDefault="008E4038" w14:paraId="124BD6C3" w14:textId="77777777">
            <w:pPr>
              <w:rPr>
                <w:lang w:val="en-GB"/>
              </w:rPr>
            </w:pPr>
          </w:p>
        </w:tc>
        <w:tc>
          <w:tcPr>
            <w:tcW w:w="554" w:type="dxa"/>
            <w:tcMar/>
          </w:tcPr>
          <w:p w:rsidRPr="005F48BD" w:rsidR="008E4038" w:rsidP="008E4038" w:rsidRDefault="008E4038" w14:paraId="027AAAEB" w14:textId="77777777">
            <w:pPr>
              <w:rPr>
                <w:lang w:val="en-GB"/>
              </w:rPr>
            </w:pPr>
          </w:p>
        </w:tc>
      </w:tr>
      <w:tr w:rsidRPr="005F48BD" w:rsidR="008E4038" w:rsidTr="026A9D3D" w14:paraId="76AC9CDE" w14:textId="77777777">
        <w:tc>
          <w:tcPr>
            <w:tcW w:w="645" w:type="dxa"/>
            <w:shd w:val="clear" w:color="auto" w:fill="D0CECE" w:themeFill="background2" w:themeFillShade="E6"/>
            <w:tcMar/>
          </w:tcPr>
          <w:p w:rsidRPr="005F48BD" w:rsidR="008E4038" w:rsidP="008E4038" w:rsidRDefault="008E4038" w14:paraId="2F55272C" w14:textId="77777777">
            <w:pPr>
              <w:rPr>
                <w:b/>
                <w:lang w:val="en-GB"/>
              </w:rPr>
            </w:pPr>
            <w:r w:rsidRPr="005F48BD">
              <w:rPr>
                <w:b/>
                <w:lang w:val="en-GB"/>
              </w:rPr>
              <w:t xml:space="preserve"> 3</w:t>
            </w:r>
          </w:p>
        </w:tc>
        <w:tc>
          <w:tcPr>
            <w:tcW w:w="6895" w:type="dxa"/>
            <w:shd w:val="clear" w:color="auto" w:fill="D0CECE" w:themeFill="background2" w:themeFillShade="E6"/>
            <w:tcMar/>
          </w:tcPr>
          <w:p w:rsidRPr="005F48BD" w:rsidR="008E4038" w:rsidP="008E4038" w:rsidRDefault="008E4038" w14:paraId="70CC80A6" w14:textId="04E997AD">
            <w:pPr>
              <w:rPr>
                <w:b/>
                <w:lang w:val="en-GB"/>
              </w:rPr>
            </w:pPr>
            <w:r w:rsidRPr="005F48BD">
              <w:rPr>
                <w:b/>
                <w:lang w:val="en-GB"/>
              </w:rPr>
              <w:t>Contingency Plans</w:t>
            </w:r>
          </w:p>
        </w:tc>
        <w:tc>
          <w:tcPr>
            <w:tcW w:w="570" w:type="dxa"/>
            <w:tcMar/>
          </w:tcPr>
          <w:p w:rsidRPr="005F48BD" w:rsidR="008E4038" w:rsidP="008E4038" w:rsidRDefault="008E4038" w14:paraId="70704CF3" w14:textId="77777777">
            <w:pPr>
              <w:rPr>
                <w:lang w:val="en-GB"/>
              </w:rPr>
            </w:pPr>
          </w:p>
        </w:tc>
        <w:tc>
          <w:tcPr>
            <w:tcW w:w="534" w:type="dxa"/>
            <w:tcMar/>
          </w:tcPr>
          <w:p w:rsidRPr="005F48BD" w:rsidR="008E4038" w:rsidP="008E4038" w:rsidRDefault="008E4038" w14:paraId="1F44EECE" w14:textId="77777777">
            <w:pPr>
              <w:rPr>
                <w:lang w:val="en-GB"/>
              </w:rPr>
            </w:pPr>
          </w:p>
        </w:tc>
        <w:tc>
          <w:tcPr>
            <w:tcW w:w="554" w:type="dxa"/>
            <w:tcMar/>
          </w:tcPr>
          <w:p w:rsidRPr="005F48BD" w:rsidR="008E4038" w:rsidP="008E4038" w:rsidRDefault="008E4038" w14:paraId="328A174C" w14:textId="77777777">
            <w:pPr>
              <w:rPr>
                <w:lang w:val="en-GB"/>
              </w:rPr>
            </w:pPr>
          </w:p>
        </w:tc>
      </w:tr>
      <w:tr w:rsidRPr="005F48BD" w:rsidR="008E4038" w:rsidTr="026A9D3D" w14:paraId="3AB37C1C" w14:textId="77777777">
        <w:tc>
          <w:tcPr>
            <w:tcW w:w="645" w:type="dxa"/>
            <w:tcMar/>
          </w:tcPr>
          <w:p w:rsidRPr="005F48BD" w:rsidR="008E4038" w:rsidP="008E4038" w:rsidRDefault="008E4038" w14:paraId="570ADDD1" w14:textId="77777777">
            <w:pPr>
              <w:rPr>
                <w:lang w:val="en-GB"/>
              </w:rPr>
            </w:pPr>
            <w:r w:rsidRPr="005F48BD">
              <w:rPr>
                <w:lang w:val="en-GB"/>
              </w:rPr>
              <w:t>3.1</w:t>
            </w:r>
          </w:p>
        </w:tc>
        <w:tc>
          <w:tcPr>
            <w:tcW w:w="6895" w:type="dxa"/>
            <w:tcMar/>
          </w:tcPr>
          <w:p w:rsidRPr="005F48BD" w:rsidR="008E4038" w:rsidP="008E4038" w:rsidRDefault="006C6232" w14:paraId="56EC8DCA" w14:textId="6F93A619">
            <w:pPr>
              <w:rPr>
                <w:lang w:val="en-GB"/>
              </w:rPr>
            </w:pPr>
            <w:r w:rsidRPr="005F48BD">
              <w:rPr>
                <w:lang w:val="en-GB"/>
              </w:rPr>
              <w:t>Are contingency plans for various incidents/mishaps such as accidents, illness, contagious diseases, and natural disasters in place?</w:t>
            </w:r>
          </w:p>
        </w:tc>
        <w:tc>
          <w:tcPr>
            <w:tcW w:w="570" w:type="dxa"/>
            <w:tcMar/>
          </w:tcPr>
          <w:p w:rsidRPr="005F48BD" w:rsidR="008E4038" w:rsidP="008E4038" w:rsidRDefault="008E4038" w14:paraId="4C0869AE" w14:textId="77777777">
            <w:pPr>
              <w:rPr>
                <w:lang w:val="en-GB"/>
              </w:rPr>
            </w:pPr>
          </w:p>
        </w:tc>
        <w:tc>
          <w:tcPr>
            <w:tcW w:w="534" w:type="dxa"/>
            <w:tcMar/>
          </w:tcPr>
          <w:p w:rsidRPr="005F48BD" w:rsidR="008E4038" w:rsidP="008E4038" w:rsidRDefault="008E4038" w14:paraId="79CB163E" w14:textId="77777777">
            <w:pPr>
              <w:rPr>
                <w:lang w:val="en-GB"/>
              </w:rPr>
            </w:pPr>
          </w:p>
        </w:tc>
        <w:tc>
          <w:tcPr>
            <w:tcW w:w="554" w:type="dxa"/>
            <w:tcMar/>
          </w:tcPr>
          <w:p w:rsidRPr="005F48BD" w:rsidR="008E4038" w:rsidP="008E4038" w:rsidRDefault="008E4038" w14:paraId="7F214726" w14:textId="77777777">
            <w:pPr>
              <w:rPr>
                <w:lang w:val="en-GB"/>
              </w:rPr>
            </w:pPr>
          </w:p>
        </w:tc>
      </w:tr>
      <w:tr w:rsidRPr="005F48BD" w:rsidR="008E4038" w:rsidTr="026A9D3D" w14:paraId="4A631E7E" w14:textId="77777777">
        <w:tc>
          <w:tcPr>
            <w:tcW w:w="645" w:type="dxa"/>
            <w:tcMar/>
          </w:tcPr>
          <w:p w:rsidRPr="005F48BD" w:rsidR="008E4038" w:rsidP="008E4038" w:rsidRDefault="008E4038" w14:paraId="12AD0907" w14:textId="77777777">
            <w:pPr>
              <w:rPr>
                <w:lang w:val="en-GB"/>
              </w:rPr>
            </w:pPr>
            <w:r w:rsidRPr="005F48BD">
              <w:rPr>
                <w:lang w:val="en-GB"/>
              </w:rPr>
              <w:t>3.2</w:t>
            </w:r>
          </w:p>
        </w:tc>
        <w:tc>
          <w:tcPr>
            <w:tcW w:w="6895" w:type="dxa"/>
            <w:tcMar/>
          </w:tcPr>
          <w:p w:rsidRPr="005F48BD" w:rsidR="008E4038" w:rsidP="008E4038" w:rsidRDefault="00490623" w14:paraId="134016A1" w14:textId="5CBC9274">
            <w:pPr>
              <w:rPr>
                <w:lang w:val="en-GB"/>
              </w:rPr>
            </w:pPr>
            <w:r w:rsidRPr="026A9D3D" w:rsidR="00490623">
              <w:rPr>
                <w:lang w:val="en-GB"/>
              </w:rPr>
              <w:t xml:space="preserve">Is division of work responsibilities and the role of each employee clear?  </w:t>
            </w:r>
          </w:p>
        </w:tc>
        <w:tc>
          <w:tcPr>
            <w:tcW w:w="570" w:type="dxa"/>
            <w:tcMar/>
          </w:tcPr>
          <w:p w:rsidRPr="005F48BD" w:rsidR="008E4038" w:rsidP="008E4038" w:rsidRDefault="008E4038" w14:paraId="1CB0E419" w14:textId="77777777">
            <w:pPr>
              <w:rPr>
                <w:lang w:val="en-GB"/>
              </w:rPr>
            </w:pPr>
          </w:p>
        </w:tc>
        <w:tc>
          <w:tcPr>
            <w:tcW w:w="534" w:type="dxa"/>
            <w:tcMar/>
          </w:tcPr>
          <w:p w:rsidRPr="005F48BD" w:rsidR="008E4038" w:rsidP="008E4038" w:rsidRDefault="008E4038" w14:paraId="492B631B" w14:textId="77777777">
            <w:pPr>
              <w:rPr>
                <w:lang w:val="en-GB"/>
              </w:rPr>
            </w:pPr>
          </w:p>
        </w:tc>
        <w:tc>
          <w:tcPr>
            <w:tcW w:w="554" w:type="dxa"/>
            <w:tcMar/>
          </w:tcPr>
          <w:p w:rsidRPr="005F48BD" w:rsidR="008E4038" w:rsidP="008E4038" w:rsidRDefault="008E4038" w14:paraId="2085DC5A" w14:textId="77777777">
            <w:pPr>
              <w:rPr>
                <w:lang w:val="en-GB"/>
              </w:rPr>
            </w:pPr>
          </w:p>
        </w:tc>
      </w:tr>
      <w:tr w:rsidRPr="005F48BD" w:rsidR="008E4038" w:rsidTr="026A9D3D" w14:paraId="77617FEF" w14:textId="77777777">
        <w:tc>
          <w:tcPr>
            <w:tcW w:w="645" w:type="dxa"/>
            <w:tcMar/>
          </w:tcPr>
          <w:p w:rsidRPr="005F48BD" w:rsidR="008E4038" w:rsidP="008E4038" w:rsidRDefault="008E4038" w14:paraId="42A901A2" w14:textId="7584A68B">
            <w:pPr>
              <w:rPr>
                <w:lang w:val="en-GB"/>
              </w:rPr>
            </w:pPr>
            <w:r w:rsidRPr="005F48BD">
              <w:rPr>
                <w:lang w:val="en-GB"/>
              </w:rPr>
              <w:t>3.</w:t>
            </w:r>
            <w:r w:rsidRPr="005F48BD" w:rsidR="0091023D">
              <w:rPr>
                <w:lang w:val="en-GB"/>
              </w:rPr>
              <w:t>3</w:t>
            </w:r>
          </w:p>
        </w:tc>
        <w:tc>
          <w:tcPr>
            <w:tcW w:w="6895" w:type="dxa"/>
            <w:tcMar/>
          </w:tcPr>
          <w:p w:rsidRPr="005F48BD" w:rsidR="008E4038" w:rsidP="008E4038" w:rsidRDefault="00410367" w14:paraId="68B06FD4" w14:textId="4C7C01AC">
            <w:pPr>
              <w:rPr>
                <w:lang w:val="en-GB"/>
              </w:rPr>
            </w:pPr>
            <w:r w:rsidRPr="005F48BD">
              <w:rPr>
                <w:lang w:val="en-GB"/>
              </w:rPr>
              <w:t xml:space="preserve"> </w:t>
            </w:r>
            <w:r w:rsidRPr="005F48BD" w:rsidR="00791D1E">
              <w:rPr>
                <w:lang w:val="en-GB"/>
              </w:rPr>
              <w:t>Does the contingency plan state clearly when to ask for third party assistance? It is preferable to ask for assistance if in doubt and then revoke the request if assistance is not needed.</w:t>
            </w:r>
          </w:p>
        </w:tc>
        <w:tc>
          <w:tcPr>
            <w:tcW w:w="570" w:type="dxa"/>
            <w:tcMar/>
          </w:tcPr>
          <w:p w:rsidRPr="005F48BD" w:rsidR="008E4038" w:rsidP="008E4038" w:rsidRDefault="008E4038" w14:paraId="53BEF8E6" w14:textId="77777777">
            <w:pPr>
              <w:rPr>
                <w:lang w:val="en-GB"/>
              </w:rPr>
            </w:pPr>
          </w:p>
        </w:tc>
        <w:tc>
          <w:tcPr>
            <w:tcW w:w="534" w:type="dxa"/>
            <w:tcMar/>
          </w:tcPr>
          <w:p w:rsidRPr="005F48BD" w:rsidR="008E4038" w:rsidP="008E4038" w:rsidRDefault="008E4038" w14:paraId="605F6412" w14:textId="77777777">
            <w:pPr>
              <w:rPr>
                <w:lang w:val="en-GB"/>
              </w:rPr>
            </w:pPr>
          </w:p>
        </w:tc>
        <w:tc>
          <w:tcPr>
            <w:tcW w:w="554" w:type="dxa"/>
            <w:tcMar/>
          </w:tcPr>
          <w:p w:rsidRPr="005F48BD" w:rsidR="008E4038" w:rsidP="008E4038" w:rsidRDefault="008E4038" w14:paraId="468F028C" w14:textId="77777777">
            <w:pPr>
              <w:rPr>
                <w:lang w:val="en-GB"/>
              </w:rPr>
            </w:pPr>
          </w:p>
        </w:tc>
      </w:tr>
      <w:tr w:rsidRPr="005F48BD" w:rsidR="008E4038" w:rsidTr="026A9D3D" w14:paraId="323FB0DF" w14:textId="77777777">
        <w:tc>
          <w:tcPr>
            <w:tcW w:w="645" w:type="dxa"/>
            <w:shd w:val="clear" w:color="auto" w:fill="D9D9D9" w:themeFill="background1" w:themeFillShade="D9"/>
            <w:tcMar/>
          </w:tcPr>
          <w:p w:rsidRPr="005F48BD" w:rsidR="008E4038" w:rsidP="008E4038" w:rsidRDefault="008E4038" w14:paraId="7275F42C" w14:textId="77777777">
            <w:pPr>
              <w:rPr>
                <w:b/>
                <w:lang w:val="en-GB"/>
              </w:rPr>
            </w:pPr>
            <w:r w:rsidRPr="005F48BD">
              <w:rPr>
                <w:b/>
                <w:lang w:val="en-GB"/>
              </w:rPr>
              <w:t>4</w:t>
            </w:r>
          </w:p>
        </w:tc>
        <w:tc>
          <w:tcPr>
            <w:tcW w:w="6895" w:type="dxa"/>
            <w:shd w:val="clear" w:color="auto" w:fill="D9D9D9" w:themeFill="background1" w:themeFillShade="D9"/>
            <w:tcMar/>
          </w:tcPr>
          <w:p w:rsidRPr="005F48BD" w:rsidR="008E4038" w:rsidP="008E4038" w:rsidRDefault="008E4038" w14:paraId="32254208" w14:textId="3D695F66">
            <w:pPr>
              <w:rPr>
                <w:b/>
                <w:lang w:val="en-GB"/>
              </w:rPr>
            </w:pPr>
            <w:r w:rsidRPr="005F48BD">
              <w:rPr>
                <w:b/>
                <w:lang w:val="en-GB"/>
              </w:rPr>
              <w:t>Incident Reports</w:t>
            </w:r>
          </w:p>
        </w:tc>
        <w:tc>
          <w:tcPr>
            <w:tcW w:w="570" w:type="dxa"/>
            <w:tcMar/>
          </w:tcPr>
          <w:p w:rsidRPr="005F48BD" w:rsidR="008E4038" w:rsidP="008E4038" w:rsidRDefault="008E4038" w14:paraId="5A630518" w14:textId="77777777">
            <w:pPr>
              <w:rPr>
                <w:lang w:val="en-GB"/>
              </w:rPr>
            </w:pPr>
          </w:p>
        </w:tc>
        <w:tc>
          <w:tcPr>
            <w:tcW w:w="534" w:type="dxa"/>
            <w:tcMar/>
          </w:tcPr>
          <w:p w:rsidRPr="005F48BD" w:rsidR="008E4038" w:rsidP="008E4038" w:rsidRDefault="008E4038" w14:paraId="23C761E8" w14:textId="77777777">
            <w:pPr>
              <w:rPr>
                <w:lang w:val="en-GB"/>
              </w:rPr>
            </w:pPr>
          </w:p>
        </w:tc>
        <w:tc>
          <w:tcPr>
            <w:tcW w:w="554" w:type="dxa"/>
            <w:tcMar/>
          </w:tcPr>
          <w:p w:rsidRPr="005F48BD" w:rsidR="008E4038" w:rsidP="008E4038" w:rsidRDefault="008E4038" w14:paraId="3303C23F" w14:textId="77777777">
            <w:pPr>
              <w:rPr>
                <w:lang w:val="en-GB"/>
              </w:rPr>
            </w:pPr>
          </w:p>
        </w:tc>
      </w:tr>
      <w:tr w:rsidRPr="005F48BD" w:rsidR="008E4038" w:rsidTr="026A9D3D" w14:paraId="680B757A" w14:textId="77777777">
        <w:tc>
          <w:tcPr>
            <w:tcW w:w="645" w:type="dxa"/>
            <w:shd w:val="clear" w:color="auto" w:fill="auto"/>
            <w:tcMar/>
          </w:tcPr>
          <w:p w:rsidRPr="005F48BD" w:rsidR="008E4038" w:rsidP="008E4038" w:rsidRDefault="008E4038" w14:paraId="50712783" w14:textId="77777777">
            <w:pPr>
              <w:rPr>
                <w:lang w:val="en-GB"/>
              </w:rPr>
            </w:pPr>
            <w:r w:rsidRPr="005F48BD">
              <w:rPr>
                <w:lang w:val="en-GB"/>
              </w:rPr>
              <w:t>4.1</w:t>
            </w:r>
          </w:p>
        </w:tc>
        <w:tc>
          <w:tcPr>
            <w:tcW w:w="6895" w:type="dxa"/>
            <w:shd w:val="clear" w:color="auto" w:fill="auto"/>
            <w:tcMar/>
          </w:tcPr>
          <w:p w:rsidRPr="005F48BD" w:rsidR="008E4038" w:rsidP="008E4038" w:rsidRDefault="008E4038" w14:paraId="2005B7E4" w14:textId="797534C8">
            <w:pPr>
              <w:rPr>
                <w:b/>
                <w:lang w:val="en-GB"/>
              </w:rPr>
            </w:pPr>
            <w:r w:rsidRPr="005F48BD">
              <w:rPr>
                <w:lang w:val="en-GB"/>
              </w:rPr>
              <w:t xml:space="preserve">Are incident reports included in the security plan? </w:t>
            </w:r>
          </w:p>
        </w:tc>
        <w:tc>
          <w:tcPr>
            <w:tcW w:w="570" w:type="dxa"/>
            <w:tcMar/>
          </w:tcPr>
          <w:p w:rsidRPr="005F48BD" w:rsidR="008E4038" w:rsidP="008E4038" w:rsidRDefault="008E4038" w14:paraId="166C5D81" w14:textId="77777777">
            <w:pPr>
              <w:rPr>
                <w:lang w:val="en-GB"/>
              </w:rPr>
            </w:pPr>
          </w:p>
        </w:tc>
        <w:tc>
          <w:tcPr>
            <w:tcW w:w="534" w:type="dxa"/>
            <w:tcMar/>
          </w:tcPr>
          <w:p w:rsidRPr="005F48BD" w:rsidR="008E4038" w:rsidP="008E4038" w:rsidRDefault="008E4038" w14:paraId="564BCFC4" w14:textId="77777777">
            <w:pPr>
              <w:rPr>
                <w:lang w:val="en-GB"/>
              </w:rPr>
            </w:pPr>
          </w:p>
        </w:tc>
        <w:tc>
          <w:tcPr>
            <w:tcW w:w="554" w:type="dxa"/>
            <w:tcMar/>
          </w:tcPr>
          <w:p w:rsidRPr="005F48BD" w:rsidR="008E4038" w:rsidP="008E4038" w:rsidRDefault="008E4038" w14:paraId="356E6AFE" w14:textId="77777777">
            <w:pPr>
              <w:rPr>
                <w:lang w:val="en-GB"/>
              </w:rPr>
            </w:pPr>
          </w:p>
        </w:tc>
      </w:tr>
      <w:tr w:rsidRPr="005F48BD" w:rsidR="008E4038" w:rsidTr="026A9D3D" w14:paraId="7CFAFA62" w14:textId="77777777">
        <w:tc>
          <w:tcPr>
            <w:tcW w:w="645" w:type="dxa"/>
            <w:tcMar/>
          </w:tcPr>
          <w:p w:rsidRPr="005F48BD" w:rsidR="008E4038" w:rsidP="008E4038" w:rsidRDefault="008E4038" w14:paraId="1AA6B60B" w14:textId="77777777">
            <w:pPr>
              <w:rPr>
                <w:lang w:val="en-GB"/>
              </w:rPr>
            </w:pPr>
            <w:r w:rsidRPr="005F48BD">
              <w:rPr>
                <w:lang w:val="en-GB"/>
              </w:rPr>
              <w:t>4.2</w:t>
            </w:r>
          </w:p>
        </w:tc>
        <w:tc>
          <w:tcPr>
            <w:tcW w:w="6895" w:type="dxa"/>
            <w:tcMar/>
          </w:tcPr>
          <w:p w:rsidRPr="005F48BD" w:rsidR="008E4038" w:rsidP="008E4038" w:rsidRDefault="008E4038" w14:paraId="08A28CFB" w14:textId="0B73D0B4">
            <w:pPr>
              <w:rPr>
                <w:lang w:val="en-GB"/>
              </w:rPr>
            </w:pPr>
            <w:r w:rsidRPr="005F48BD">
              <w:rPr>
                <w:lang w:val="en-GB"/>
              </w:rPr>
              <w:t xml:space="preserve">Is it clear that incident reports must always be filled out in case of incident/mishap, accident or near accident? </w:t>
            </w:r>
          </w:p>
        </w:tc>
        <w:tc>
          <w:tcPr>
            <w:tcW w:w="570" w:type="dxa"/>
            <w:tcMar/>
          </w:tcPr>
          <w:p w:rsidRPr="005F48BD" w:rsidR="008E4038" w:rsidP="008E4038" w:rsidRDefault="008E4038" w14:paraId="5F072983" w14:textId="77777777">
            <w:pPr>
              <w:rPr>
                <w:lang w:val="en-GB"/>
              </w:rPr>
            </w:pPr>
          </w:p>
        </w:tc>
        <w:tc>
          <w:tcPr>
            <w:tcW w:w="534" w:type="dxa"/>
            <w:tcMar/>
          </w:tcPr>
          <w:p w:rsidRPr="005F48BD" w:rsidR="008E4038" w:rsidP="008E4038" w:rsidRDefault="008E4038" w14:paraId="30D06680" w14:textId="77777777">
            <w:pPr>
              <w:rPr>
                <w:lang w:val="en-GB"/>
              </w:rPr>
            </w:pPr>
          </w:p>
        </w:tc>
        <w:tc>
          <w:tcPr>
            <w:tcW w:w="554" w:type="dxa"/>
            <w:tcMar/>
          </w:tcPr>
          <w:p w:rsidRPr="005F48BD" w:rsidR="008E4038" w:rsidP="008E4038" w:rsidRDefault="008E4038" w14:paraId="45F90328" w14:textId="77777777">
            <w:pPr>
              <w:rPr>
                <w:lang w:val="en-GB"/>
              </w:rPr>
            </w:pPr>
          </w:p>
        </w:tc>
      </w:tr>
      <w:tr w:rsidRPr="005F48BD" w:rsidR="008E4038" w:rsidTr="026A9D3D" w14:paraId="06BAA679" w14:textId="77777777">
        <w:tc>
          <w:tcPr>
            <w:tcW w:w="645" w:type="dxa"/>
            <w:tcMar/>
          </w:tcPr>
          <w:p w:rsidRPr="005F48BD" w:rsidR="008E4038" w:rsidP="008E4038" w:rsidRDefault="008E4038" w14:paraId="43646E2C" w14:textId="77777777">
            <w:pPr>
              <w:rPr>
                <w:lang w:val="en-GB"/>
              </w:rPr>
            </w:pPr>
          </w:p>
        </w:tc>
        <w:tc>
          <w:tcPr>
            <w:tcW w:w="6895" w:type="dxa"/>
            <w:tcMar/>
          </w:tcPr>
          <w:p w:rsidRPr="005F48BD" w:rsidR="008E4038" w:rsidP="008E4038" w:rsidRDefault="008E4038" w14:paraId="7EE36F76" w14:textId="77777777">
            <w:pPr>
              <w:rPr>
                <w:lang w:val="en-GB"/>
              </w:rPr>
            </w:pPr>
          </w:p>
        </w:tc>
        <w:tc>
          <w:tcPr>
            <w:tcW w:w="570" w:type="dxa"/>
            <w:tcMar/>
          </w:tcPr>
          <w:p w:rsidRPr="005F48BD" w:rsidR="008E4038" w:rsidP="008E4038" w:rsidRDefault="008E4038" w14:paraId="76380E21" w14:textId="77777777">
            <w:pPr>
              <w:rPr>
                <w:lang w:val="en-GB"/>
              </w:rPr>
            </w:pPr>
          </w:p>
        </w:tc>
        <w:tc>
          <w:tcPr>
            <w:tcW w:w="534" w:type="dxa"/>
            <w:tcMar/>
          </w:tcPr>
          <w:p w:rsidRPr="005F48BD" w:rsidR="008E4038" w:rsidP="008E4038" w:rsidRDefault="008E4038" w14:paraId="5F830963" w14:textId="77777777">
            <w:pPr>
              <w:rPr>
                <w:lang w:val="en-GB"/>
              </w:rPr>
            </w:pPr>
          </w:p>
        </w:tc>
        <w:tc>
          <w:tcPr>
            <w:tcW w:w="554" w:type="dxa"/>
            <w:tcMar/>
          </w:tcPr>
          <w:p w:rsidRPr="005F48BD" w:rsidR="008E4038" w:rsidP="008E4038" w:rsidRDefault="008E4038" w14:paraId="410C0F7B" w14:textId="77777777">
            <w:pPr>
              <w:rPr>
                <w:lang w:val="en-GB"/>
              </w:rPr>
            </w:pPr>
          </w:p>
        </w:tc>
      </w:tr>
      <w:tr w:rsidRPr="005F48BD" w:rsidR="008E4038" w:rsidTr="026A9D3D" w14:paraId="1589B6D3" w14:textId="77777777">
        <w:tc>
          <w:tcPr>
            <w:tcW w:w="645" w:type="dxa"/>
            <w:tcMar/>
          </w:tcPr>
          <w:p w:rsidRPr="005F48BD" w:rsidR="008E4038" w:rsidP="008E4038" w:rsidRDefault="008E4038" w14:paraId="419119B1" w14:textId="77777777">
            <w:pPr>
              <w:rPr>
                <w:lang w:val="en-GB"/>
              </w:rPr>
            </w:pPr>
          </w:p>
        </w:tc>
        <w:tc>
          <w:tcPr>
            <w:tcW w:w="6895" w:type="dxa"/>
            <w:tcMar/>
          </w:tcPr>
          <w:p w:rsidRPr="005F48BD" w:rsidR="008E4038" w:rsidP="008E4038" w:rsidRDefault="008E4038" w14:paraId="76937BCE" w14:textId="0B8C7797">
            <w:pPr>
              <w:rPr>
                <w:lang w:val="en-GB"/>
              </w:rPr>
            </w:pPr>
            <w:r w:rsidRPr="005F48BD">
              <w:rPr>
                <w:lang w:val="en-GB"/>
              </w:rPr>
              <w:t xml:space="preserve">Does the safety plan state that it must be regularly updated and revised? </w:t>
            </w:r>
          </w:p>
        </w:tc>
        <w:tc>
          <w:tcPr>
            <w:tcW w:w="570" w:type="dxa"/>
            <w:tcMar/>
          </w:tcPr>
          <w:p w:rsidRPr="005F48BD" w:rsidR="008E4038" w:rsidP="008E4038" w:rsidRDefault="008E4038" w14:paraId="13018C3E" w14:textId="77777777">
            <w:pPr>
              <w:rPr>
                <w:lang w:val="en-GB"/>
              </w:rPr>
            </w:pPr>
          </w:p>
        </w:tc>
        <w:tc>
          <w:tcPr>
            <w:tcW w:w="534" w:type="dxa"/>
            <w:tcMar/>
          </w:tcPr>
          <w:p w:rsidRPr="005F48BD" w:rsidR="008E4038" w:rsidP="008E4038" w:rsidRDefault="008E4038" w14:paraId="3D6DEA7C" w14:textId="77777777">
            <w:pPr>
              <w:rPr>
                <w:lang w:val="en-GB"/>
              </w:rPr>
            </w:pPr>
          </w:p>
        </w:tc>
        <w:tc>
          <w:tcPr>
            <w:tcW w:w="554" w:type="dxa"/>
            <w:tcMar/>
          </w:tcPr>
          <w:p w:rsidRPr="005F48BD" w:rsidR="008E4038" w:rsidP="008E4038" w:rsidRDefault="008E4038" w14:paraId="3CC96738" w14:textId="77777777">
            <w:pPr>
              <w:rPr>
                <w:lang w:val="en-GB"/>
              </w:rPr>
            </w:pPr>
          </w:p>
        </w:tc>
      </w:tr>
    </w:tbl>
    <w:p w:rsidRPr="005F48BD" w:rsidR="00081766" w:rsidP="00081766" w:rsidRDefault="00081766" w14:paraId="2C79C1DF" w14:textId="77777777">
      <w:pPr>
        <w:spacing w:line="240" w:lineRule="auto"/>
        <w:rPr>
          <w:lang w:val="en-GB"/>
        </w:rPr>
      </w:pPr>
      <w:r w:rsidRPr="005F48BD">
        <w:rPr>
          <w:lang w:val="en-GB"/>
        </w:rPr>
        <w:t xml:space="preserve">Please also consider: </w:t>
      </w:r>
    </w:p>
    <w:p w:rsidRPr="005F48BD" w:rsidR="00081766" w:rsidP="00081766" w:rsidRDefault="00081766" w14:paraId="560F484D" w14:textId="77777777">
      <w:pPr>
        <w:pStyle w:val="ListParagraph"/>
        <w:numPr>
          <w:ilvl w:val="0"/>
          <w:numId w:val="2"/>
        </w:numPr>
        <w:spacing w:line="240" w:lineRule="auto"/>
        <w:rPr>
          <w:lang w:val="en-GB"/>
        </w:rPr>
      </w:pPr>
      <w:r w:rsidRPr="005F48BD">
        <w:rPr>
          <w:lang w:val="en-GB"/>
        </w:rPr>
        <w:t xml:space="preserve">Do the rules on work procedures contain guidelines to ensure that nature and the environment are treated responsibly and in accordance with the Vakinn quality certification criteria?  </w:t>
      </w:r>
    </w:p>
    <w:p w:rsidRPr="005F48BD" w:rsidR="00081766" w:rsidP="00081766" w:rsidRDefault="00081766" w14:paraId="235585F8" w14:textId="5B146094">
      <w:pPr>
        <w:pStyle w:val="ListParagraph"/>
        <w:numPr>
          <w:ilvl w:val="0"/>
          <w:numId w:val="2"/>
        </w:numPr>
        <w:spacing w:line="240" w:lineRule="auto"/>
        <w:rPr>
          <w:i/>
          <w:iCs/>
          <w:lang w:val="en-GB"/>
        </w:rPr>
      </w:pPr>
      <w:r w:rsidRPr="005F48BD">
        <w:rPr>
          <w:lang w:val="en-GB"/>
        </w:rPr>
        <w:t>This checklist is not conclusive, it is recommended to use the Vakinn quality criteria no. 217</w:t>
      </w:r>
      <w:r w:rsidRPr="005F48BD">
        <w:rPr>
          <w:lang w:val="en-GB"/>
        </w:rPr>
        <w:t xml:space="preserve">3 </w:t>
      </w:r>
      <w:r w:rsidRPr="005F48BD">
        <w:rPr>
          <w:i/>
          <w:iCs/>
          <w:lang w:val="en-GB"/>
        </w:rPr>
        <w:t xml:space="preserve">Museums, </w:t>
      </w:r>
      <w:r w:rsidRPr="005F48BD" w:rsidR="005F48BD">
        <w:rPr>
          <w:i/>
          <w:iCs/>
          <w:lang w:val="en-GB"/>
        </w:rPr>
        <w:t>Centres</w:t>
      </w:r>
      <w:r w:rsidRPr="005F48BD">
        <w:rPr>
          <w:i/>
          <w:iCs/>
          <w:lang w:val="en-GB"/>
        </w:rPr>
        <w:t xml:space="preserve"> and </w:t>
      </w:r>
      <w:r w:rsidRPr="005F48BD" w:rsidR="00EC72A2">
        <w:rPr>
          <w:i/>
          <w:iCs/>
          <w:lang w:val="en-GB"/>
        </w:rPr>
        <w:t>Exhibitions</w:t>
      </w:r>
      <w:r w:rsidRPr="005F48BD">
        <w:rPr>
          <w:lang w:val="en-GB"/>
        </w:rPr>
        <w:t xml:space="preserve"> for further reference. </w:t>
      </w:r>
    </w:p>
    <w:p w:rsidRPr="005F48BD" w:rsidR="00E842AF" w:rsidRDefault="00E842AF" w14:paraId="1BB3DF6A" w14:textId="77777777">
      <w:pPr>
        <w:rPr>
          <w:lang w:val="en-GB"/>
        </w:rPr>
      </w:pPr>
    </w:p>
    <w:sectPr w:rsidRPr="005F48BD" w:rsidR="00E842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0E66"/>
    <w:multiLevelType w:val="hybridMultilevel"/>
    <w:tmpl w:val="4400011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429933CA"/>
    <w:multiLevelType w:val="hybridMultilevel"/>
    <w:tmpl w:val="D1985F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465AC"/>
    <w:rsid w:val="00063A91"/>
    <w:rsid w:val="00063C12"/>
    <w:rsid w:val="00081766"/>
    <w:rsid w:val="000E24D2"/>
    <w:rsid w:val="000F4D03"/>
    <w:rsid w:val="001275A0"/>
    <w:rsid w:val="0013209A"/>
    <w:rsid w:val="001618AE"/>
    <w:rsid w:val="00196985"/>
    <w:rsid w:val="001C56EB"/>
    <w:rsid w:val="001D6B4A"/>
    <w:rsid w:val="00291173"/>
    <w:rsid w:val="002A6EF9"/>
    <w:rsid w:val="002B40A4"/>
    <w:rsid w:val="002C4C61"/>
    <w:rsid w:val="002D0400"/>
    <w:rsid w:val="00336698"/>
    <w:rsid w:val="00410367"/>
    <w:rsid w:val="00410DAA"/>
    <w:rsid w:val="00476780"/>
    <w:rsid w:val="00490623"/>
    <w:rsid w:val="004F1E05"/>
    <w:rsid w:val="004F5909"/>
    <w:rsid w:val="00500410"/>
    <w:rsid w:val="005059C1"/>
    <w:rsid w:val="0055116F"/>
    <w:rsid w:val="00566B87"/>
    <w:rsid w:val="00594984"/>
    <w:rsid w:val="005F48BD"/>
    <w:rsid w:val="006227A3"/>
    <w:rsid w:val="006A1FE0"/>
    <w:rsid w:val="006C6232"/>
    <w:rsid w:val="006D4386"/>
    <w:rsid w:val="006D6EB1"/>
    <w:rsid w:val="00705B9A"/>
    <w:rsid w:val="0072357B"/>
    <w:rsid w:val="00740B29"/>
    <w:rsid w:val="00772712"/>
    <w:rsid w:val="00791D1E"/>
    <w:rsid w:val="00810C27"/>
    <w:rsid w:val="008143DB"/>
    <w:rsid w:val="00837913"/>
    <w:rsid w:val="00843EDA"/>
    <w:rsid w:val="00856DCF"/>
    <w:rsid w:val="008D23B7"/>
    <w:rsid w:val="008E4038"/>
    <w:rsid w:val="008E6408"/>
    <w:rsid w:val="008F5C49"/>
    <w:rsid w:val="0091023D"/>
    <w:rsid w:val="00934383"/>
    <w:rsid w:val="00975E63"/>
    <w:rsid w:val="00991C5F"/>
    <w:rsid w:val="009E2032"/>
    <w:rsid w:val="00A35A8B"/>
    <w:rsid w:val="00A52B24"/>
    <w:rsid w:val="00A864B6"/>
    <w:rsid w:val="00AA5F19"/>
    <w:rsid w:val="00AB17C2"/>
    <w:rsid w:val="00AB1E6F"/>
    <w:rsid w:val="00AC0014"/>
    <w:rsid w:val="00B9267B"/>
    <w:rsid w:val="00BC2E33"/>
    <w:rsid w:val="00BC697F"/>
    <w:rsid w:val="00C01191"/>
    <w:rsid w:val="00C20C33"/>
    <w:rsid w:val="00C33BC9"/>
    <w:rsid w:val="00C44DB0"/>
    <w:rsid w:val="00C60725"/>
    <w:rsid w:val="00C663D6"/>
    <w:rsid w:val="00C67E5E"/>
    <w:rsid w:val="00C72040"/>
    <w:rsid w:val="00C77B1F"/>
    <w:rsid w:val="00CD18C1"/>
    <w:rsid w:val="00CD1BA9"/>
    <w:rsid w:val="00CD4987"/>
    <w:rsid w:val="00CF3435"/>
    <w:rsid w:val="00CF380D"/>
    <w:rsid w:val="00D118BD"/>
    <w:rsid w:val="00D33B63"/>
    <w:rsid w:val="00DE7E4B"/>
    <w:rsid w:val="00E83F3B"/>
    <w:rsid w:val="00E842AF"/>
    <w:rsid w:val="00E96255"/>
    <w:rsid w:val="00EA0074"/>
    <w:rsid w:val="00EC72A2"/>
    <w:rsid w:val="00EE5814"/>
    <w:rsid w:val="00F530F2"/>
    <w:rsid w:val="00F911FF"/>
    <w:rsid w:val="00FA4E3B"/>
    <w:rsid w:val="00FE08EE"/>
    <w:rsid w:val="00FF2075"/>
    <w:rsid w:val="026A9D3D"/>
    <w:rsid w:val="0A8D43E8"/>
    <w:rsid w:val="12D9766D"/>
    <w:rsid w:val="166B2515"/>
    <w:rsid w:val="290C8044"/>
    <w:rsid w:val="60878CE5"/>
    <w:rsid w:val="6C0E078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A341"/>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6D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7C04D-6BB1-4EE4-BEAF-7022FC2F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C9F5D-0CB7-4F56-B662-4A246F8AA305}">
  <ds:schemaRefs>
    <ds:schemaRef ds:uri="http://schemas.microsoft.com/sharepoint/v3/contenttype/forms"/>
  </ds:schemaRefs>
</ds:datastoreItem>
</file>

<file path=customXml/itemProps3.xml><?xml version="1.0" encoding="utf-8"?>
<ds:datastoreItem xmlns:ds="http://schemas.openxmlformats.org/officeDocument/2006/customXml" ds:itemID="{56DA1EFA-5AA5-41DD-9EFD-FADE0F849B1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36</revision>
  <dcterms:created xsi:type="dcterms:W3CDTF">2021-05-14T11:08:00.0000000Z</dcterms:created>
  <dcterms:modified xsi:type="dcterms:W3CDTF">2021-05-18T15:04:12.6019715Z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